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52B63" w14:textId="77777777" w:rsidR="003C50E5" w:rsidRDefault="003C50E5" w:rsidP="004421D1">
      <w:bookmarkStart w:id="0" w:name="_GoBack"/>
      <w:bookmarkEnd w:id="0"/>
    </w:p>
    <w:p w14:paraId="1D8E36FB" w14:textId="77777777" w:rsidR="0019334E" w:rsidRPr="00A44120" w:rsidRDefault="0019334E" w:rsidP="0019334E">
      <w:pPr>
        <w:rPr>
          <w:b/>
          <w:u w:val="single"/>
        </w:rPr>
      </w:pPr>
      <w:r w:rsidRPr="00A44120">
        <w:rPr>
          <w:b/>
          <w:u w:val="single"/>
        </w:rPr>
        <w:t>Points to remember when performing baited mobilizing and stretching exercises with horses</w:t>
      </w:r>
    </w:p>
    <w:p w14:paraId="73DFEFA1" w14:textId="77777777" w:rsidR="0019334E" w:rsidRPr="003F66F7" w:rsidRDefault="0019334E" w:rsidP="0019334E"/>
    <w:p w14:paraId="70F8F962" w14:textId="77777777" w:rsidR="0019334E" w:rsidRPr="003F66F7" w:rsidRDefault="0019334E" w:rsidP="0019334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F66F7">
        <w:rPr>
          <w:sz w:val="24"/>
          <w:szCs w:val="24"/>
        </w:rPr>
        <w:t xml:space="preserve">When performing any baited exercises ideally use a long carrot and wear gloves to help protect your hands. </w:t>
      </w:r>
    </w:p>
    <w:p w14:paraId="1A841539" w14:textId="77777777" w:rsidR="0019334E" w:rsidRPr="003F66F7" w:rsidRDefault="0019334E" w:rsidP="0019334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F66F7">
        <w:rPr>
          <w:sz w:val="24"/>
          <w:szCs w:val="24"/>
        </w:rPr>
        <w:t>Position your horse balanced and fairly square and initially against a wall to encourage cervical movement rather than swinging out of their haunches.</w:t>
      </w:r>
    </w:p>
    <w:p w14:paraId="582EDF7B" w14:textId="77777777" w:rsidR="0019334E" w:rsidRPr="003F66F7" w:rsidRDefault="0019334E" w:rsidP="0019334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F66F7">
        <w:rPr>
          <w:sz w:val="24"/>
          <w:szCs w:val="24"/>
        </w:rPr>
        <w:t>Initially aim for a small range of movement and gradually increase it as your horse improves.</w:t>
      </w:r>
    </w:p>
    <w:p w14:paraId="19405F3B" w14:textId="77777777" w:rsidR="0019334E" w:rsidRDefault="00B43142" w:rsidP="0019334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Try to hold any neck</w:t>
      </w:r>
      <w:r w:rsidR="0019334E" w:rsidRPr="003F66F7">
        <w:rPr>
          <w:sz w:val="24"/>
          <w:szCs w:val="24"/>
        </w:rPr>
        <w:t xml:space="preserve"> stretches for approx. 15 seconds per stretch and repeat at least 3-5 times up to 3 times a day, depending on each individual horse’s needs. Allow a few seconds between each attempt.</w:t>
      </w:r>
    </w:p>
    <w:p w14:paraId="55922356" w14:textId="77777777" w:rsidR="00B43142" w:rsidRPr="003F66F7" w:rsidRDefault="00B43142" w:rsidP="0019334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any strengthening, stability </w:t>
      </w:r>
      <w:proofErr w:type="gramStart"/>
      <w:r>
        <w:rPr>
          <w:sz w:val="24"/>
          <w:szCs w:val="24"/>
        </w:rPr>
        <w:t>exercises,</w:t>
      </w:r>
      <w:proofErr w:type="gramEnd"/>
      <w:r>
        <w:rPr>
          <w:sz w:val="24"/>
          <w:szCs w:val="24"/>
        </w:rPr>
        <w:t xml:space="preserve"> ideally hold for a few seconds and repeat </w:t>
      </w:r>
      <w:proofErr w:type="spellStart"/>
      <w:r>
        <w:rPr>
          <w:sz w:val="24"/>
          <w:szCs w:val="24"/>
        </w:rPr>
        <w:t>upto</w:t>
      </w:r>
      <w:proofErr w:type="spellEnd"/>
      <w:r>
        <w:rPr>
          <w:sz w:val="24"/>
          <w:szCs w:val="24"/>
        </w:rPr>
        <w:t xml:space="preserve"> 5-10 times, daily.</w:t>
      </w:r>
    </w:p>
    <w:p w14:paraId="62629054" w14:textId="77777777" w:rsidR="0019334E" w:rsidRPr="003F66F7" w:rsidRDefault="0019334E" w:rsidP="0019334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F66F7">
        <w:rPr>
          <w:sz w:val="24"/>
          <w:szCs w:val="24"/>
        </w:rPr>
        <w:t>You can place your free hand onto the horse’s head or neck to help them achieve and sustain the desired position.</w:t>
      </w:r>
    </w:p>
    <w:p w14:paraId="7A47CA8B" w14:textId="77777777" w:rsidR="0019334E" w:rsidRPr="003F66F7" w:rsidRDefault="0019334E" w:rsidP="0019334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F66F7">
        <w:rPr>
          <w:sz w:val="24"/>
          <w:szCs w:val="24"/>
        </w:rPr>
        <w:t>Ideally perform the exercises when your horse is warm after exercise.</w:t>
      </w:r>
    </w:p>
    <w:p w14:paraId="2F322325" w14:textId="77777777" w:rsidR="0019334E" w:rsidRPr="003F66F7" w:rsidRDefault="0019334E" w:rsidP="0019334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F66F7">
        <w:rPr>
          <w:sz w:val="24"/>
          <w:szCs w:val="24"/>
        </w:rPr>
        <w:t>Allow the horse to control the movement, never force them into a position with manual pressure.</w:t>
      </w:r>
    </w:p>
    <w:p w14:paraId="317B049B" w14:textId="77777777" w:rsidR="0019334E" w:rsidRPr="003F66F7" w:rsidRDefault="0019334E" w:rsidP="0019334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F66F7">
        <w:rPr>
          <w:sz w:val="24"/>
          <w:szCs w:val="24"/>
        </w:rPr>
        <w:t xml:space="preserve">Please note although the following exercises are aimed at the cervical spine, a degree of thoracic and lumbar movement will also occur. </w:t>
      </w:r>
    </w:p>
    <w:p w14:paraId="576C70B2" w14:textId="77777777" w:rsidR="0019334E" w:rsidRPr="003F66F7" w:rsidRDefault="0019334E" w:rsidP="0019334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F66F7">
        <w:rPr>
          <w:sz w:val="24"/>
          <w:szCs w:val="24"/>
        </w:rPr>
        <w:t xml:space="preserve">As the horse is performing the movements with their own muscles, </w:t>
      </w:r>
      <w:r w:rsidR="00B43142">
        <w:rPr>
          <w:sz w:val="24"/>
          <w:szCs w:val="24"/>
        </w:rPr>
        <w:t xml:space="preserve">all of </w:t>
      </w:r>
      <w:r w:rsidRPr="003F66F7">
        <w:rPr>
          <w:sz w:val="24"/>
          <w:szCs w:val="24"/>
        </w:rPr>
        <w:t xml:space="preserve">the exercises </w:t>
      </w:r>
      <w:r w:rsidR="00B43142">
        <w:rPr>
          <w:sz w:val="24"/>
          <w:szCs w:val="24"/>
        </w:rPr>
        <w:t xml:space="preserve">provide a </w:t>
      </w:r>
      <w:r w:rsidRPr="003F66F7">
        <w:rPr>
          <w:sz w:val="24"/>
          <w:szCs w:val="24"/>
        </w:rPr>
        <w:t>mobilising</w:t>
      </w:r>
      <w:r w:rsidR="00B43142">
        <w:rPr>
          <w:sz w:val="24"/>
          <w:szCs w:val="24"/>
        </w:rPr>
        <w:t xml:space="preserve"> </w:t>
      </w:r>
      <w:r w:rsidRPr="003F66F7">
        <w:rPr>
          <w:sz w:val="24"/>
          <w:szCs w:val="24"/>
        </w:rPr>
        <w:t>and strengthening effect. The horses will therefore also be stretching specific muscle groups dynamically rather than having a passive stretch applied to them.</w:t>
      </w:r>
    </w:p>
    <w:p w14:paraId="762C33F4" w14:textId="77777777" w:rsidR="0019334E" w:rsidRPr="003F66F7" w:rsidRDefault="0019334E" w:rsidP="0019334E">
      <w:pPr>
        <w:jc w:val="both"/>
        <w:rPr>
          <w:b/>
        </w:rPr>
      </w:pPr>
      <w:r w:rsidRPr="003F66F7">
        <w:rPr>
          <w:b/>
        </w:rPr>
        <w:t>Please note</w:t>
      </w:r>
      <w:r w:rsidR="003F66F7">
        <w:rPr>
          <w:b/>
        </w:rPr>
        <w:t>:</w:t>
      </w:r>
    </w:p>
    <w:p w14:paraId="18D208EF" w14:textId="77777777" w:rsidR="002C4FD0" w:rsidRPr="003F66F7" w:rsidRDefault="0019334E" w:rsidP="0019334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3F66F7">
        <w:rPr>
          <w:sz w:val="24"/>
          <w:szCs w:val="24"/>
        </w:rPr>
        <w:t xml:space="preserve">These exercises </w:t>
      </w:r>
      <w:r w:rsidR="002C4FD0" w:rsidRPr="003F66F7">
        <w:rPr>
          <w:sz w:val="24"/>
          <w:szCs w:val="24"/>
        </w:rPr>
        <w:t>should only be carried out if prescribed by a Ch</w:t>
      </w:r>
      <w:r w:rsidR="001332CD">
        <w:rPr>
          <w:sz w:val="24"/>
          <w:szCs w:val="24"/>
        </w:rPr>
        <w:t>artered Veterinary Physiotherapist</w:t>
      </w:r>
      <w:r w:rsidR="002C4FD0" w:rsidRPr="003F66F7">
        <w:rPr>
          <w:sz w:val="24"/>
          <w:szCs w:val="24"/>
        </w:rPr>
        <w:t xml:space="preserve"> </w:t>
      </w:r>
      <w:r w:rsidR="003F66F7" w:rsidRPr="003F66F7">
        <w:rPr>
          <w:sz w:val="24"/>
          <w:szCs w:val="24"/>
        </w:rPr>
        <w:t>following a full assessment as some stretches may aggravate certain pre-existing conditions.</w:t>
      </w:r>
    </w:p>
    <w:p w14:paraId="4CAD84E0" w14:textId="77777777" w:rsidR="0019334E" w:rsidRPr="003F66F7" w:rsidRDefault="0019334E" w:rsidP="0019334E">
      <w:pPr>
        <w:jc w:val="both"/>
      </w:pPr>
    </w:p>
    <w:p w14:paraId="37CF6D3A" w14:textId="77777777" w:rsidR="003C50E5" w:rsidRPr="003F66F7" w:rsidRDefault="003C50E5" w:rsidP="0019334E">
      <w:pPr>
        <w:jc w:val="both"/>
      </w:pPr>
    </w:p>
    <w:p w14:paraId="2B9E1A78" w14:textId="77777777" w:rsidR="003C50E5" w:rsidRPr="003F66F7" w:rsidRDefault="003C50E5" w:rsidP="0019334E">
      <w:pPr>
        <w:jc w:val="both"/>
        <w:rPr>
          <w:rFonts w:ascii="Arial" w:eastAsia="Times New Roman" w:hAnsi="Arial" w:cs="Arial"/>
        </w:rPr>
      </w:pPr>
    </w:p>
    <w:p w14:paraId="6B6A439C" w14:textId="77777777" w:rsidR="003C50E5" w:rsidRPr="003F66F7" w:rsidRDefault="003C50E5" w:rsidP="0019334E">
      <w:pPr>
        <w:jc w:val="both"/>
        <w:rPr>
          <w:rFonts w:ascii="Arial" w:eastAsia="Times New Roman" w:hAnsi="Arial" w:cs="Arial"/>
        </w:rPr>
      </w:pPr>
    </w:p>
    <w:p w14:paraId="66B0A597" w14:textId="77777777" w:rsidR="003C50E5" w:rsidRPr="003F66F7" w:rsidRDefault="003C50E5" w:rsidP="003C50E5">
      <w:pPr>
        <w:rPr>
          <w:rFonts w:ascii="Arial" w:eastAsia="Times New Roman" w:hAnsi="Arial" w:cs="Arial"/>
        </w:rPr>
      </w:pPr>
    </w:p>
    <w:p w14:paraId="21CD7DAE" w14:textId="77777777" w:rsidR="003C50E5" w:rsidRPr="003F66F7" w:rsidRDefault="003C50E5" w:rsidP="003C50E5">
      <w:pPr>
        <w:rPr>
          <w:rFonts w:ascii="Arial" w:eastAsia="Times New Roman" w:hAnsi="Arial" w:cs="Arial"/>
        </w:rPr>
      </w:pPr>
    </w:p>
    <w:p w14:paraId="635B3E4C" w14:textId="77777777" w:rsidR="003C50E5" w:rsidRPr="003F66F7" w:rsidRDefault="003C50E5" w:rsidP="003C50E5">
      <w:pPr>
        <w:rPr>
          <w:rFonts w:ascii="Arial" w:eastAsia="Times New Roman" w:hAnsi="Arial" w:cs="Arial"/>
        </w:rPr>
      </w:pPr>
    </w:p>
    <w:p w14:paraId="3E71CB64" w14:textId="77777777" w:rsidR="003C50E5" w:rsidRPr="003F66F7" w:rsidRDefault="003C50E5" w:rsidP="003C50E5">
      <w:pPr>
        <w:rPr>
          <w:rFonts w:ascii="Arial" w:eastAsia="Times New Roman" w:hAnsi="Arial" w:cs="Arial"/>
        </w:rPr>
      </w:pPr>
    </w:p>
    <w:p w14:paraId="2E9496BE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p w14:paraId="1567C194" w14:textId="77777777" w:rsidR="00730CFB" w:rsidRDefault="00730CFB" w:rsidP="003C50E5">
      <w:pPr>
        <w:rPr>
          <w:rFonts w:ascii="Arial" w:eastAsia="Times New Roman" w:hAnsi="Arial" w:cs="Arial"/>
          <w:sz w:val="20"/>
          <w:szCs w:val="20"/>
        </w:rPr>
      </w:pPr>
    </w:p>
    <w:p w14:paraId="487A1A57" w14:textId="77777777" w:rsidR="00730CFB" w:rsidRDefault="00730CFB" w:rsidP="003C50E5">
      <w:pPr>
        <w:rPr>
          <w:rFonts w:ascii="Arial" w:eastAsia="Times New Roman" w:hAnsi="Arial" w:cs="Arial"/>
          <w:sz w:val="20"/>
          <w:szCs w:val="20"/>
        </w:rPr>
      </w:pPr>
    </w:p>
    <w:p w14:paraId="0F5151B4" w14:textId="77777777" w:rsidR="00730CFB" w:rsidRDefault="00730CFB" w:rsidP="003C50E5">
      <w:pPr>
        <w:rPr>
          <w:rFonts w:ascii="Arial" w:eastAsia="Times New Roman" w:hAnsi="Arial" w:cs="Arial"/>
          <w:sz w:val="20"/>
          <w:szCs w:val="20"/>
        </w:rPr>
      </w:pPr>
    </w:p>
    <w:p w14:paraId="3DB80E8D" w14:textId="77777777" w:rsidR="00730CFB" w:rsidRDefault="00730CFB" w:rsidP="003C50E5">
      <w:pPr>
        <w:rPr>
          <w:rFonts w:ascii="Arial" w:eastAsia="Times New Roman" w:hAnsi="Arial" w:cs="Arial"/>
          <w:sz w:val="20"/>
          <w:szCs w:val="20"/>
        </w:rPr>
      </w:pPr>
    </w:p>
    <w:p w14:paraId="59131ED9" w14:textId="77777777" w:rsidR="00730CFB" w:rsidRDefault="00730CFB" w:rsidP="003C50E5">
      <w:pPr>
        <w:rPr>
          <w:rFonts w:ascii="Arial" w:eastAsia="Times New Roman" w:hAnsi="Arial" w:cs="Arial"/>
          <w:sz w:val="20"/>
          <w:szCs w:val="20"/>
        </w:rPr>
      </w:pPr>
    </w:p>
    <w:p w14:paraId="4D934CB0" w14:textId="77777777" w:rsidR="00730CFB" w:rsidRDefault="00730CFB" w:rsidP="003C50E5">
      <w:pPr>
        <w:rPr>
          <w:rFonts w:ascii="Arial" w:eastAsia="Times New Roman" w:hAnsi="Arial" w:cs="Arial"/>
          <w:sz w:val="20"/>
          <w:szCs w:val="20"/>
        </w:rPr>
      </w:pPr>
    </w:p>
    <w:p w14:paraId="26F1DE52" w14:textId="77777777" w:rsidR="00730CFB" w:rsidRDefault="00730CFB" w:rsidP="003C50E5">
      <w:pPr>
        <w:rPr>
          <w:rFonts w:ascii="Arial" w:eastAsia="Times New Roman" w:hAnsi="Arial" w:cs="Arial"/>
          <w:sz w:val="20"/>
          <w:szCs w:val="20"/>
        </w:rPr>
      </w:pPr>
    </w:p>
    <w:p w14:paraId="27EAB639" w14:textId="77777777" w:rsidR="00730CFB" w:rsidRDefault="00730CFB" w:rsidP="003C50E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Property of </w:t>
      </w:r>
      <w:proofErr w:type="spellStart"/>
      <w:r>
        <w:rPr>
          <w:rFonts w:ascii="Arial" w:eastAsia="Times New Roman" w:hAnsi="Arial" w:cs="Arial"/>
          <w:sz w:val="20"/>
          <w:szCs w:val="20"/>
        </w:rPr>
        <w:t>Bridgefield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Physiotherapy Ltd, not to be copied without permission © </w:t>
      </w:r>
    </w:p>
    <w:sectPr w:rsidR="00730CFB" w:rsidSect="006D68BC">
      <w:headerReference w:type="default" r:id="rId9"/>
      <w:footerReference w:type="default" r:id="rId10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FFE38" w14:textId="77777777" w:rsidR="00EA3DE6" w:rsidRDefault="00EA3DE6" w:rsidP="00B43220">
      <w:r>
        <w:separator/>
      </w:r>
    </w:p>
  </w:endnote>
  <w:endnote w:type="continuationSeparator" w:id="0">
    <w:p w14:paraId="26DDF60D" w14:textId="77777777" w:rsidR="00EA3DE6" w:rsidRDefault="00EA3DE6" w:rsidP="00B4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2215B" w14:textId="77777777" w:rsidR="004421D1" w:rsidRDefault="004421D1">
    <w:pPr>
      <w:pStyle w:val="Footer"/>
    </w:pPr>
    <w:r>
      <w:rPr>
        <w:noProof/>
      </w:rPr>
      <w:drawing>
        <wp:inline distT="0" distB="0" distL="0" distR="0" wp14:anchorId="3A98DDDD" wp14:editId="15843523">
          <wp:extent cx="6570980" cy="182880"/>
          <wp:effectExtent l="25400" t="0" r="7620" b="0"/>
          <wp:docPr id="2" name="Picture 1" descr="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09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D78A7" w14:textId="77777777" w:rsidR="00EA3DE6" w:rsidRDefault="00EA3DE6" w:rsidP="00B43220">
      <w:r>
        <w:separator/>
      </w:r>
    </w:p>
  </w:footnote>
  <w:footnote w:type="continuationSeparator" w:id="0">
    <w:p w14:paraId="70C6CF60" w14:textId="77777777" w:rsidR="00EA3DE6" w:rsidRDefault="00EA3DE6" w:rsidP="00B432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0B035" w14:textId="676170A5" w:rsidR="004421D1" w:rsidRDefault="0065144F">
    <w:pPr>
      <w:pStyle w:val="Header"/>
    </w:pPr>
    <w:r>
      <w:rPr>
        <w:noProof/>
      </w:rPr>
      <w:drawing>
        <wp:inline distT="0" distB="0" distL="0" distR="0" wp14:anchorId="202B66ED" wp14:editId="0A0F6BA1">
          <wp:extent cx="6642100" cy="9436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5177"/>
    <w:multiLevelType w:val="hybridMultilevel"/>
    <w:tmpl w:val="EFC0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C0842"/>
    <w:multiLevelType w:val="hybridMultilevel"/>
    <w:tmpl w:val="EFC27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47B4A"/>
    <w:multiLevelType w:val="hybridMultilevel"/>
    <w:tmpl w:val="4264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70928"/>
    <w:multiLevelType w:val="hybridMultilevel"/>
    <w:tmpl w:val="C33E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86335"/>
    <w:multiLevelType w:val="hybridMultilevel"/>
    <w:tmpl w:val="5268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73495"/>
    <w:multiLevelType w:val="hybridMultilevel"/>
    <w:tmpl w:val="D2F8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421D1"/>
    <w:rsid w:val="001332CD"/>
    <w:rsid w:val="001342C4"/>
    <w:rsid w:val="0019334E"/>
    <w:rsid w:val="001E381E"/>
    <w:rsid w:val="002C4FD0"/>
    <w:rsid w:val="00326D50"/>
    <w:rsid w:val="00377726"/>
    <w:rsid w:val="003A06D8"/>
    <w:rsid w:val="003C50E5"/>
    <w:rsid w:val="003D71EA"/>
    <w:rsid w:val="003F66F7"/>
    <w:rsid w:val="004421D1"/>
    <w:rsid w:val="004A1F93"/>
    <w:rsid w:val="004B5974"/>
    <w:rsid w:val="004D29DD"/>
    <w:rsid w:val="00553B3A"/>
    <w:rsid w:val="00632A72"/>
    <w:rsid w:val="0065144F"/>
    <w:rsid w:val="00676B31"/>
    <w:rsid w:val="006D68BC"/>
    <w:rsid w:val="00730CFB"/>
    <w:rsid w:val="00784BCB"/>
    <w:rsid w:val="008A7C05"/>
    <w:rsid w:val="008F2F9E"/>
    <w:rsid w:val="009C6FD2"/>
    <w:rsid w:val="00A074D5"/>
    <w:rsid w:val="00A44120"/>
    <w:rsid w:val="00B249F1"/>
    <w:rsid w:val="00B43142"/>
    <w:rsid w:val="00B43220"/>
    <w:rsid w:val="00BB40E0"/>
    <w:rsid w:val="00C10443"/>
    <w:rsid w:val="00C905E4"/>
    <w:rsid w:val="00D032E6"/>
    <w:rsid w:val="00D30645"/>
    <w:rsid w:val="00D8721A"/>
    <w:rsid w:val="00E31ACC"/>
    <w:rsid w:val="00E44115"/>
    <w:rsid w:val="00E55D84"/>
    <w:rsid w:val="00EA3DE6"/>
    <w:rsid w:val="00F66422"/>
    <w:rsid w:val="00FC071E"/>
    <w:rsid w:val="00FD7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9E2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D1"/>
  </w:style>
  <w:style w:type="paragraph" w:styleId="Footer">
    <w:name w:val="footer"/>
    <w:basedOn w:val="Normal"/>
    <w:link w:val="FooterChar"/>
    <w:uiPriority w:val="99"/>
    <w:unhideWhenUsed/>
    <w:rsid w:val="00442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D1"/>
  </w:style>
  <w:style w:type="paragraph" w:styleId="BalloonText">
    <w:name w:val="Balloon Text"/>
    <w:basedOn w:val="Normal"/>
    <w:link w:val="BalloonTextChar"/>
    <w:uiPriority w:val="99"/>
    <w:semiHidden/>
    <w:unhideWhenUsed/>
    <w:rsid w:val="00B24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4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6D50"/>
    <w:pPr>
      <w:spacing w:after="200" w:line="276" w:lineRule="auto"/>
      <w:ind w:left="720"/>
      <w:contextualSpacing/>
    </w:pPr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9B11-5F9E-D742-AE05-46A7666C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Jansen</dc:creator>
  <cp:lastModifiedBy>Paul Jansen</cp:lastModifiedBy>
  <cp:revision>9</cp:revision>
  <cp:lastPrinted>2012-02-11T23:37:00Z</cp:lastPrinted>
  <dcterms:created xsi:type="dcterms:W3CDTF">2012-02-10T16:17:00Z</dcterms:created>
  <dcterms:modified xsi:type="dcterms:W3CDTF">2019-03-06T21:41:00Z</dcterms:modified>
</cp:coreProperties>
</file>